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12" w:rsidRDefault="00D43DA3">
      <w:r>
        <w:t>Ролик не загружался, прикреплена ссылка на Яндекс.диск</w:t>
      </w:r>
      <w:bookmarkStart w:id="0" w:name="_GoBack"/>
      <w:bookmarkEnd w:id="0"/>
    </w:p>
    <w:sectPr w:rsidR="0042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84"/>
    <w:rsid w:val="003C3F84"/>
    <w:rsid w:val="00427012"/>
    <w:rsid w:val="00C80D1C"/>
    <w:rsid w:val="00D4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49EF4-1A4A-4E5F-AC61-3B66B432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родионова</dc:creator>
  <cp:keywords/>
  <dc:description/>
  <cp:lastModifiedBy>виктория родионова</cp:lastModifiedBy>
  <cp:revision>3</cp:revision>
  <dcterms:created xsi:type="dcterms:W3CDTF">2016-04-03T18:25:00Z</dcterms:created>
  <dcterms:modified xsi:type="dcterms:W3CDTF">2016-04-03T18:25:00Z</dcterms:modified>
</cp:coreProperties>
</file>