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2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4029258"/>
            <wp:effectExtent l="19050" t="0" r="2540" b="0"/>
            <wp:docPr id="1" name="Рисунок 1" descr="C:\Users\Алексей\Desktop\леня\ВУЗ\соц реклама\с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леня\ВУЗ\соц реклама\со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2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D6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«Смертельные привычки»</w:t>
      </w:r>
    </w:p>
    <w:p w:rsidR="003459D6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Название: «Последний гвоздь»</w:t>
      </w:r>
    </w:p>
    <w:p w:rsidR="003459D6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современном обществе потребления, вопрос наркомании, </w:t>
      </w:r>
      <w:proofErr w:type="spellStart"/>
      <w:r>
        <w:rPr>
          <w:rFonts w:ascii="Times New Roman" w:hAnsi="Times New Roman" w:cs="Times New Roman"/>
        </w:rPr>
        <w:t>табакокурения</w:t>
      </w:r>
      <w:proofErr w:type="spellEnd"/>
      <w:r>
        <w:rPr>
          <w:rFonts w:ascii="Times New Roman" w:hAnsi="Times New Roman" w:cs="Times New Roman"/>
        </w:rPr>
        <w:t xml:space="preserve"> и алкоголизма стоит очень остро и очень четко. Молчать и закрывать глаза на это уже просто невозможно. С каждым годом эти смертельные привычки набирают все новые невиданные ранее обороты. Каждый год эти вредные привычки порабощают все больше и больше людей. </w:t>
      </w:r>
    </w:p>
    <w:p w:rsidR="003459D6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Говорить о вреде указанных привычек неконструктивно и вообще бессмысленно, т.к. безусловный вред от употребления табака алкоголя и наркотиков является аксиомой, да и сказано да эту тему уже слишком много.</w:t>
      </w:r>
    </w:p>
    <w:p w:rsidR="003459D6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Тем более странно для меня, что люди, живущие в современном информационном мире, </w:t>
      </w:r>
      <w:proofErr w:type="gramStart"/>
      <w:r>
        <w:rPr>
          <w:rFonts w:ascii="Times New Roman" w:hAnsi="Times New Roman" w:cs="Times New Roman"/>
        </w:rPr>
        <w:t>не  обращают внимание</w:t>
      </w:r>
      <w:proofErr w:type="gramEnd"/>
      <w:r>
        <w:rPr>
          <w:rFonts w:ascii="Times New Roman" w:hAnsi="Times New Roman" w:cs="Times New Roman"/>
        </w:rPr>
        <w:t xml:space="preserve"> на поток негативной информации, который льется на них отовсюду относительно вредных привычек. Хотя здесь уместней сказать не «</w:t>
      </w:r>
      <w:proofErr w:type="gramStart"/>
      <w:r>
        <w:rPr>
          <w:rFonts w:ascii="Times New Roman" w:hAnsi="Times New Roman" w:cs="Times New Roman"/>
        </w:rPr>
        <w:t>не обращают внимание</w:t>
      </w:r>
      <w:proofErr w:type="gramEnd"/>
      <w:r>
        <w:rPr>
          <w:rFonts w:ascii="Times New Roman" w:hAnsi="Times New Roman" w:cs="Times New Roman"/>
        </w:rPr>
        <w:t xml:space="preserve">», а «не хотят обращать внимание». </w:t>
      </w:r>
    </w:p>
    <w:p w:rsidR="000C3A57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Единственное, что восхищает меня в «</w:t>
      </w:r>
      <w:proofErr w:type="spellStart"/>
      <w:r>
        <w:rPr>
          <w:rFonts w:ascii="Times New Roman" w:hAnsi="Times New Roman" w:cs="Times New Roman"/>
        </w:rPr>
        <w:t>злоупотребителях</w:t>
      </w:r>
      <w:proofErr w:type="spellEnd"/>
      <w:r>
        <w:rPr>
          <w:rFonts w:ascii="Times New Roman" w:hAnsi="Times New Roman" w:cs="Times New Roman"/>
        </w:rPr>
        <w:t>»</w:t>
      </w:r>
      <w:r w:rsidR="00957F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так это бесстрашие, с которым они каждый день смотрят на ужасающие картинки на пачках сигарет и продолжают курить. </w:t>
      </w:r>
    </w:p>
    <w:p w:rsidR="000C3A57" w:rsidRDefault="000C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мой взгляд, дело именно в пропаганде, именно в способах и формах ее получения адресатами (то есть людьми злоупотребляющими чем-либо). Когда человек видит пугающую картинку болезни, то он недостаточно четко ассоциирует ее с последствиями вредной привычки. Более того, </w:t>
      </w:r>
      <w:proofErr w:type="spellStart"/>
      <w:r>
        <w:rPr>
          <w:rFonts w:ascii="Times New Roman" w:hAnsi="Times New Roman" w:cs="Times New Roman"/>
        </w:rPr>
        <w:t>злоупотребитель</w:t>
      </w:r>
      <w:proofErr w:type="spellEnd"/>
      <w:r>
        <w:rPr>
          <w:rFonts w:ascii="Times New Roman" w:hAnsi="Times New Roman" w:cs="Times New Roman"/>
        </w:rPr>
        <w:t xml:space="preserve"> видит картинку только на пачке сигарет, а должен видеть пропаганду везде – на остановке, в общественном транспорте, в магазине, на улице. Причем пропаганда должна быть четкой, острой и наглядной, т.е. конкретно проводить закономерность между вредной привычкой и смертью (а страх смерти - самый сильный страх человека, борясь с которым </w:t>
      </w:r>
      <w:r w:rsidR="00957F9F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способен буквально на всё).</w:t>
      </w:r>
    </w:p>
    <w:p w:rsidR="000C3A57" w:rsidRDefault="000C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Вместе с тем, хочу отметить, что влият</w:t>
      </w:r>
      <w:r w:rsidR="000E1FA5">
        <w:rPr>
          <w:rFonts w:ascii="Times New Roman" w:hAnsi="Times New Roman" w:cs="Times New Roman"/>
        </w:rPr>
        <w:t>ь на взрослого человека, который</w:t>
      </w:r>
      <w:r>
        <w:rPr>
          <w:rFonts w:ascii="Times New Roman" w:hAnsi="Times New Roman" w:cs="Times New Roman"/>
        </w:rPr>
        <w:t xml:space="preserve"> регулярно злоупотребляет намного сложнее, чем на несформировавшуюся личность. Таким образом, наряду с пропагандой для сформировавшихся </w:t>
      </w:r>
      <w:proofErr w:type="spellStart"/>
      <w:r>
        <w:rPr>
          <w:rFonts w:ascii="Times New Roman" w:hAnsi="Times New Roman" w:cs="Times New Roman"/>
        </w:rPr>
        <w:t>злоупотребителей</w:t>
      </w:r>
      <w:proofErr w:type="spellEnd"/>
      <w:r>
        <w:rPr>
          <w:rFonts w:ascii="Times New Roman" w:hAnsi="Times New Roman" w:cs="Times New Roman"/>
        </w:rPr>
        <w:t xml:space="preserve">, будет осуществляться пропаганда для </w:t>
      </w:r>
      <w:r w:rsidR="007545C3">
        <w:rPr>
          <w:rFonts w:ascii="Times New Roman" w:hAnsi="Times New Roman" w:cs="Times New Roman"/>
        </w:rPr>
        <w:t>тех, кто еще формируется (дети</w:t>
      </w:r>
      <w:proofErr w:type="gramStart"/>
      <w:r w:rsidR="007545C3">
        <w:rPr>
          <w:rFonts w:ascii="Times New Roman" w:hAnsi="Times New Roman" w:cs="Times New Roman"/>
        </w:rPr>
        <w:t xml:space="preserve"> ,</w:t>
      </w:r>
      <w:proofErr w:type="gramEnd"/>
      <w:r w:rsidR="007545C3">
        <w:rPr>
          <w:rFonts w:ascii="Times New Roman" w:hAnsi="Times New Roman" w:cs="Times New Roman"/>
        </w:rPr>
        <w:t xml:space="preserve">подростки). Проходя ежедневно мимо предложенной мною рекламы на протяжении месяца/года, в голове у </w:t>
      </w:r>
      <w:r w:rsidR="007545C3">
        <w:rPr>
          <w:rFonts w:ascii="Times New Roman" w:hAnsi="Times New Roman" w:cs="Times New Roman"/>
        </w:rPr>
        <w:lastRenderedPageBreak/>
        <w:t xml:space="preserve">человека будет откладываться на уровне подсознания негативное отношение к вредным привычкам, он </w:t>
      </w:r>
      <w:proofErr w:type="gramStart"/>
      <w:r w:rsidR="007545C3">
        <w:rPr>
          <w:rFonts w:ascii="Times New Roman" w:hAnsi="Times New Roman" w:cs="Times New Roman"/>
        </w:rPr>
        <w:t>будет понимать к чему это приведет</w:t>
      </w:r>
      <w:proofErr w:type="gramEnd"/>
      <w:r w:rsidR="007545C3">
        <w:rPr>
          <w:rFonts w:ascii="Times New Roman" w:hAnsi="Times New Roman" w:cs="Times New Roman"/>
        </w:rPr>
        <w:t xml:space="preserve"> и бояться этого. Соответственно будет формироваться устойчивое и бескомпромиссное негативное отношение к вредным привычкам. </w:t>
      </w:r>
      <w:r>
        <w:rPr>
          <w:rFonts w:ascii="Times New Roman" w:hAnsi="Times New Roman" w:cs="Times New Roman"/>
        </w:rPr>
        <w:t xml:space="preserve"> </w:t>
      </w:r>
    </w:p>
    <w:p w:rsidR="000C3A57" w:rsidRDefault="000C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Я убежден, что моя реклама отвечает параметрам указанным  выше, то есть предельно конкретно</w:t>
      </w:r>
      <w:r w:rsidR="008C4409">
        <w:rPr>
          <w:rFonts w:ascii="Times New Roman" w:hAnsi="Times New Roman" w:cs="Times New Roman"/>
        </w:rPr>
        <w:t xml:space="preserve"> и недвусмысленно </w:t>
      </w:r>
      <w:r>
        <w:rPr>
          <w:rFonts w:ascii="Times New Roman" w:hAnsi="Times New Roman" w:cs="Times New Roman"/>
        </w:rPr>
        <w:t xml:space="preserve"> доносит до человека, возможность летального исхода, как последствие вредной привычки.</w:t>
      </w:r>
    </w:p>
    <w:p w:rsidR="000C3A57" w:rsidRDefault="000C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Для достижения эффекта, считаю необходимым размещать данную рекламу в местах повышенной проходимости в качестве баннеров, </w:t>
      </w:r>
      <w:proofErr w:type="spellStart"/>
      <w:r>
        <w:rPr>
          <w:rFonts w:ascii="Times New Roman" w:hAnsi="Times New Roman" w:cs="Times New Roman"/>
        </w:rPr>
        <w:t>билбордов</w:t>
      </w:r>
      <w:proofErr w:type="spellEnd"/>
      <w:r>
        <w:rPr>
          <w:rFonts w:ascii="Times New Roman" w:hAnsi="Times New Roman" w:cs="Times New Roman"/>
        </w:rPr>
        <w:t xml:space="preserve">, стендов и т.д.   </w:t>
      </w:r>
      <w:r w:rsidR="00575265">
        <w:rPr>
          <w:rFonts w:ascii="Times New Roman" w:hAnsi="Times New Roman" w:cs="Times New Roman"/>
        </w:rPr>
        <w:t xml:space="preserve">Считаю, что подобные методы будут иметь более чем плодотворный эффект.  </w:t>
      </w:r>
    </w:p>
    <w:p w:rsidR="000C3A57" w:rsidRDefault="000C3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3459D6" w:rsidRPr="003459D6" w:rsidRDefault="0034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3459D6" w:rsidRPr="003459D6" w:rsidSect="00345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9D6"/>
    <w:rsid w:val="000C3A57"/>
    <w:rsid w:val="000E1FA5"/>
    <w:rsid w:val="00133232"/>
    <w:rsid w:val="003459D6"/>
    <w:rsid w:val="00575265"/>
    <w:rsid w:val="007545C3"/>
    <w:rsid w:val="008C4409"/>
    <w:rsid w:val="0095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2015-04-09T20:53:00Z</dcterms:created>
  <dcterms:modified xsi:type="dcterms:W3CDTF">2015-04-09T21:20:00Z</dcterms:modified>
</cp:coreProperties>
</file>